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22" w:rsidRDefault="00057622" w:rsidP="00CC552E">
      <w:pPr>
        <w:jc w:val="center"/>
        <w:rPr>
          <w:sz w:val="36"/>
          <w:szCs w:val="36"/>
        </w:rPr>
      </w:pPr>
    </w:p>
    <w:p w:rsidR="00CC552E" w:rsidRDefault="00CC552E" w:rsidP="005A2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CC552E">
        <w:rPr>
          <w:sz w:val="36"/>
          <w:szCs w:val="36"/>
        </w:rPr>
        <w:t>The Stock Family Tree</w:t>
      </w:r>
      <w:r>
        <w:rPr>
          <w:sz w:val="36"/>
          <w:szCs w:val="36"/>
        </w:rPr>
        <w:br/>
      </w:r>
      <w:r w:rsidRPr="00CC552E">
        <w:rPr>
          <w:sz w:val="36"/>
          <w:szCs w:val="36"/>
        </w:rPr>
        <w:t>2</w:t>
      </w:r>
      <w:r w:rsidRPr="00CC552E">
        <w:rPr>
          <w:sz w:val="36"/>
          <w:szCs w:val="36"/>
          <w:vertAlign w:val="superscript"/>
        </w:rPr>
        <w:t>nd</w:t>
      </w:r>
      <w:r w:rsidRPr="00CC552E">
        <w:rPr>
          <w:sz w:val="36"/>
          <w:szCs w:val="36"/>
        </w:rPr>
        <w:t xml:space="preserve"> Edition</w:t>
      </w:r>
      <w:r>
        <w:rPr>
          <w:sz w:val="36"/>
          <w:szCs w:val="36"/>
        </w:rPr>
        <w:t>, 1966</w:t>
      </w:r>
      <w:r w:rsidRPr="00CC552E">
        <w:rPr>
          <w:sz w:val="36"/>
          <w:szCs w:val="36"/>
        </w:rPr>
        <w:br/>
        <w:t>by Brother Louis Stock</w:t>
      </w:r>
    </w:p>
    <w:p w:rsidR="005A2659" w:rsidRDefault="005A2659" w:rsidP="0014056F">
      <w:pPr>
        <w:jc w:val="both"/>
        <w:rPr>
          <w:sz w:val="28"/>
          <w:szCs w:val="28"/>
        </w:rPr>
      </w:pPr>
    </w:p>
    <w:p w:rsidR="00CC552E" w:rsidRDefault="00CC552E" w:rsidP="0014056F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A2659">
        <w:rPr>
          <w:sz w:val="28"/>
          <w:szCs w:val="28"/>
        </w:rPr>
        <w:t>,</w:t>
      </w:r>
      <w:r>
        <w:rPr>
          <w:sz w:val="28"/>
          <w:szCs w:val="28"/>
        </w:rPr>
        <w:t xml:space="preserve"> Brother Louis Stock, wish to thank my family and relatives in helping me gather the necessary data, for the composing of this </w:t>
      </w:r>
      <w:r w:rsidRPr="005A2659">
        <w:rPr>
          <w:sz w:val="28"/>
          <w:szCs w:val="28"/>
          <w:u w:val="single"/>
        </w:rPr>
        <w:t>family tree</w:t>
      </w:r>
      <w:r>
        <w:rPr>
          <w:sz w:val="28"/>
          <w:szCs w:val="28"/>
        </w:rPr>
        <w:t xml:space="preserve">.  If any of you discover any mistakes in this </w:t>
      </w:r>
      <w:r w:rsidRPr="005A2659">
        <w:rPr>
          <w:sz w:val="28"/>
          <w:szCs w:val="28"/>
          <w:u w:val="single"/>
        </w:rPr>
        <w:t>family tree</w:t>
      </w:r>
      <w:r>
        <w:rPr>
          <w:sz w:val="28"/>
          <w:szCs w:val="28"/>
        </w:rPr>
        <w:t xml:space="preserve">, I would appreciate if you would let me know, so that I may make the necessary corrections.  This </w:t>
      </w:r>
      <w:r w:rsidRPr="005A2659">
        <w:rPr>
          <w:sz w:val="28"/>
          <w:szCs w:val="28"/>
          <w:u w:val="single"/>
        </w:rPr>
        <w:t>family tree</w:t>
      </w:r>
      <w:r>
        <w:rPr>
          <w:sz w:val="28"/>
          <w:szCs w:val="28"/>
        </w:rPr>
        <w:t xml:space="preserve"> went to press, on the 7</w:t>
      </w:r>
      <w:r w:rsidRPr="00CC55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 of January, 1966. This copy of the </w:t>
      </w:r>
      <w:r w:rsidRPr="005A2659">
        <w:rPr>
          <w:sz w:val="28"/>
          <w:szCs w:val="28"/>
          <w:u w:val="single"/>
        </w:rPr>
        <w:t>family tree</w:t>
      </w:r>
      <w:r>
        <w:rPr>
          <w:sz w:val="28"/>
          <w:szCs w:val="28"/>
        </w:rPr>
        <w:t xml:space="preserve"> is edition no. 2.</w:t>
      </w:r>
    </w:p>
    <w:p w:rsidR="00FE6F38" w:rsidRDefault="00FE6F38" w:rsidP="0014056F">
      <w:pPr>
        <w:jc w:val="both"/>
        <w:rPr>
          <w:sz w:val="28"/>
          <w:szCs w:val="28"/>
        </w:rPr>
      </w:pPr>
    </w:p>
    <w:tbl>
      <w:tblPr>
        <w:tblW w:w="10068" w:type="dxa"/>
        <w:tblInd w:w="94" w:type="dxa"/>
        <w:tblLook w:val="04A0"/>
      </w:tblPr>
      <w:tblGrid>
        <w:gridCol w:w="943"/>
        <w:gridCol w:w="1995"/>
        <w:gridCol w:w="943"/>
        <w:gridCol w:w="1480"/>
        <w:gridCol w:w="980"/>
        <w:gridCol w:w="1600"/>
        <w:gridCol w:w="960"/>
        <w:gridCol w:w="1167"/>
      </w:tblGrid>
      <w:tr w:rsidR="00FE6F38" w:rsidRPr="00FE6F38" w:rsidTr="005A2659">
        <w:trPr>
          <w:trHeight w:val="30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659" w:rsidRDefault="005A2659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John Stock (1st husband)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Monica (Heid)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8/19/1827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7/17/1831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7/17/1867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6/23/1912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Children of: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Maria Stock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Frank Stock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Emil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Leo Stock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12/11/1855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11/15/1858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5/12/1860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2/2/1864</w:t>
            </w: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5/8/1931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10/19/1931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3/31/1944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4/10/1944</w:t>
            </w: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Karl Stock (2nd husband)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Monica (Heid) 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11/04/1842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7/17/1831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12/13/1906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6/23/1912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Children of: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5A2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Joseph Stock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  <w:u w:val="single"/>
              </w:rPr>
              <w:t>Karl Stock (twin to Joseph)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1/11/1869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Born: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1/11/1869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7/17/1942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Died: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6F38">
              <w:rPr>
                <w:rFonts w:ascii="Calibri" w:eastAsia="Times New Roman" w:hAnsi="Calibri" w:cs="Times New Roman"/>
                <w:color w:val="000000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6F38" w:rsidRPr="00FE6F38" w:rsidTr="005A2659">
        <w:trPr>
          <w:trHeight w:val="315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F38" w:rsidRPr="00FE6F38" w:rsidRDefault="00FE6F38" w:rsidP="00FE6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6F38" w:rsidRDefault="00FE6F38" w:rsidP="0014056F">
      <w:pPr>
        <w:jc w:val="both"/>
        <w:rPr>
          <w:sz w:val="28"/>
          <w:szCs w:val="28"/>
        </w:rPr>
      </w:pPr>
    </w:p>
    <w:sectPr w:rsidR="00FE6F38" w:rsidSect="00CC5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D2" w:rsidRDefault="004233D2" w:rsidP="00CC552E">
      <w:pPr>
        <w:spacing w:after="0" w:line="240" w:lineRule="auto"/>
      </w:pPr>
      <w:r>
        <w:separator/>
      </w:r>
    </w:p>
  </w:endnote>
  <w:endnote w:type="continuationSeparator" w:id="0">
    <w:p w:rsidR="004233D2" w:rsidRDefault="004233D2" w:rsidP="00CC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D2" w:rsidRDefault="004233D2" w:rsidP="00CC552E">
      <w:pPr>
        <w:spacing w:after="0" w:line="240" w:lineRule="auto"/>
      </w:pPr>
      <w:r>
        <w:separator/>
      </w:r>
    </w:p>
  </w:footnote>
  <w:footnote w:type="continuationSeparator" w:id="0">
    <w:p w:rsidR="004233D2" w:rsidRDefault="004233D2" w:rsidP="00CC5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2E"/>
    <w:rsid w:val="00031FC7"/>
    <w:rsid w:val="00057622"/>
    <w:rsid w:val="00095D15"/>
    <w:rsid w:val="000C3C31"/>
    <w:rsid w:val="00123D88"/>
    <w:rsid w:val="00133D48"/>
    <w:rsid w:val="0014056F"/>
    <w:rsid w:val="001E53BD"/>
    <w:rsid w:val="0020068A"/>
    <w:rsid w:val="00374523"/>
    <w:rsid w:val="004233D2"/>
    <w:rsid w:val="004C61B9"/>
    <w:rsid w:val="005638D7"/>
    <w:rsid w:val="005A1B08"/>
    <w:rsid w:val="005A2659"/>
    <w:rsid w:val="00640A74"/>
    <w:rsid w:val="0067636C"/>
    <w:rsid w:val="0077357D"/>
    <w:rsid w:val="007B6E63"/>
    <w:rsid w:val="00856733"/>
    <w:rsid w:val="008713E5"/>
    <w:rsid w:val="00877E2F"/>
    <w:rsid w:val="00894007"/>
    <w:rsid w:val="008F2414"/>
    <w:rsid w:val="009D4EAF"/>
    <w:rsid w:val="00BC4BE6"/>
    <w:rsid w:val="00CC552E"/>
    <w:rsid w:val="00CE00CE"/>
    <w:rsid w:val="00D47353"/>
    <w:rsid w:val="00EA51DF"/>
    <w:rsid w:val="00FE6F38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52E"/>
  </w:style>
  <w:style w:type="paragraph" w:styleId="Footer">
    <w:name w:val="footer"/>
    <w:basedOn w:val="Normal"/>
    <w:link w:val="FooterChar"/>
    <w:uiPriority w:val="99"/>
    <w:semiHidden/>
    <w:unhideWhenUsed/>
    <w:rsid w:val="00CC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52E"/>
  </w:style>
  <w:style w:type="paragraph" w:styleId="BalloonText">
    <w:name w:val="Balloon Text"/>
    <w:basedOn w:val="Normal"/>
    <w:link w:val="BalloonTextChar"/>
    <w:uiPriority w:val="99"/>
    <w:semiHidden/>
    <w:unhideWhenUsed/>
    <w:rsid w:val="001E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Stock</dc:creator>
  <cp:keywords/>
  <dc:description/>
  <cp:lastModifiedBy>Mike Stock</cp:lastModifiedBy>
  <cp:revision>10</cp:revision>
  <cp:lastPrinted>2009-07-08T13:33:00Z</cp:lastPrinted>
  <dcterms:created xsi:type="dcterms:W3CDTF">2009-07-07T18:56:00Z</dcterms:created>
  <dcterms:modified xsi:type="dcterms:W3CDTF">2009-07-11T20:44:00Z</dcterms:modified>
</cp:coreProperties>
</file>